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4" w:rsidRPr="000D4C99" w:rsidRDefault="00D65B1E" w:rsidP="00F04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педагогов МАОУ «Гимназия № 1 г. Орска»</w:t>
      </w:r>
    </w:p>
    <w:p w:rsidR="00F04C94" w:rsidRPr="000D4C99" w:rsidRDefault="00F04C94" w:rsidP="00F04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C99" w:rsidRPr="000D4C99" w:rsidRDefault="000D4C99" w:rsidP="009E5628">
      <w:pPr>
        <w:pStyle w:val="a5"/>
        <w:numPr>
          <w:ilvl w:val="0"/>
          <w:numId w:val="8"/>
        </w:numPr>
        <w:spacing w:before="0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Волков, М.В. Развитие учебно-исследовательской деятельности учащихся в процессе обучения истории России / М.В. Волков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201</w:t>
      </w:r>
      <w:r w:rsidR="00C6581A">
        <w:rPr>
          <w:rFonts w:eastAsia="+mn-ea"/>
          <w:color w:val="000000"/>
        </w:rPr>
        <w:t>6</w:t>
      </w:r>
      <w:r w:rsidRPr="000D4C99">
        <w:rPr>
          <w:rFonts w:eastAsia="+mn-ea"/>
          <w:color w:val="000000"/>
        </w:rPr>
        <w:t xml:space="preserve">. – С. 177-186.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P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Ильенкова, Т. С. Развитие учебно-исследовательской деятельности как фактор обеспечения качества математической подготовки учащихся в процессе подготовки  к ГИА и ЕГЭ / Т.С. Ильенкова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</w:t>
      </w:r>
      <w:r w:rsidR="00C6581A">
        <w:rPr>
          <w:rFonts w:eastAsia="+mn-ea"/>
          <w:color w:val="000000"/>
        </w:rPr>
        <w:t>2016</w:t>
      </w:r>
      <w:r w:rsidRPr="000D4C99">
        <w:rPr>
          <w:rFonts w:eastAsia="+mn-ea"/>
          <w:color w:val="000000"/>
        </w:rPr>
        <w:t xml:space="preserve">. – С. 192-197.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P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Коренева, Е.В. Развитие учебно-исследовательской деятельности учащихся гимназии в процессе обучения лексике английского языка</w:t>
      </w:r>
      <w:r w:rsidRPr="000D4C99">
        <w:rPr>
          <w:rFonts w:eastAsia="+mn-ea"/>
          <w:color w:val="000000"/>
        </w:rPr>
        <w:tab/>
        <w:t xml:space="preserve"> / Е.В. Коренева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</w:t>
      </w:r>
      <w:r w:rsidR="00C6581A">
        <w:rPr>
          <w:rFonts w:eastAsia="+mn-ea"/>
          <w:color w:val="000000"/>
        </w:rPr>
        <w:t>2016</w:t>
      </w:r>
      <w:r w:rsidRPr="000D4C99">
        <w:rPr>
          <w:rFonts w:eastAsia="+mn-ea"/>
          <w:color w:val="000000"/>
        </w:rPr>
        <w:t xml:space="preserve">. – С. 197-202.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P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Кудьяров, Ш.Ш. Развитие учебно-исследовательской деятельности учащихся в процессе обучения биологии</w:t>
      </w:r>
      <w:r w:rsidRPr="000D4C99">
        <w:rPr>
          <w:rFonts w:eastAsia="+mn-ea"/>
          <w:color w:val="000000"/>
        </w:rPr>
        <w:tab/>
        <w:t>/ Ш.Ш. Кудьяров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</w:t>
      </w:r>
      <w:r w:rsidR="00C6581A">
        <w:rPr>
          <w:rFonts w:eastAsia="+mn-ea"/>
          <w:color w:val="000000"/>
        </w:rPr>
        <w:t>2016</w:t>
      </w:r>
      <w:r w:rsidRPr="000D4C99">
        <w:rPr>
          <w:rFonts w:eastAsia="+mn-ea"/>
          <w:color w:val="000000"/>
        </w:rPr>
        <w:t xml:space="preserve">. – С. 202-208.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P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Никонова, С.И. Развитие учебно-исследовательской деятельности учащихся основной школы в процессе обучения физике / С.И. Никонова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201</w:t>
      </w:r>
      <w:r w:rsidR="00C6581A">
        <w:rPr>
          <w:rFonts w:eastAsia="+mn-ea"/>
          <w:color w:val="000000"/>
        </w:rPr>
        <w:t>6</w:t>
      </w:r>
      <w:r w:rsidRPr="000D4C99">
        <w:rPr>
          <w:rFonts w:eastAsia="+mn-ea"/>
          <w:color w:val="000000"/>
        </w:rPr>
        <w:t xml:space="preserve">. – С. 208-211.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P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Рожкова, М.А. Развитие учебно-исследовательской деятельности учащихся как фактор обеспечения качества гимназического образования в процессе обучения литературе / М.А. Рожкова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201</w:t>
      </w:r>
      <w:r w:rsidR="00C6581A">
        <w:rPr>
          <w:rFonts w:eastAsia="+mn-ea"/>
          <w:color w:val="000000"/>
        </w:rPr>
        <w:t>6</w:t>
      </w:r>
      <w:r w:rsidRPr="000D4C99">
        <w:rPr>
          <w:rFonts w:eastAsia="+mn-ea"/>
          <w:color w:val="000000"/>
        </w:rPr>
        <w:t xml:space="preserve">. – С. 217-219.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P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rPr>
          <w:rFonts w:eastAsia="+mn-ea"/>
          <w:color w:val="000000"/>
        </w:rPr>
        <w:t>Скорова, Т.В. Мониторинг развития учебно-исследовательской деятельности учащихся гимназии / Т.В. Скова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rPr>
          <w:rFonts w:eastAsia="+mn-ea"/>
          <w:color w:val="000000"/>
        </w:rPr>
        <w:t>.</w:t>
      </w:r>
      <w:proofErr w:type="gramEnd"/>
      <w:r w:rsidRPr="000D4C99">
        <w:rPr>
          <w:rFonts w:eastAsia="+mn-ea"/>
          <w:color w:val="000000"/>
        </w:rPr>
        <w:t xml:space="preserve"> </w:t>
      </w:r>
      <w:proofErr w:type="gramStart"/>
      <w:r w:rsidRPr="000D4C99">
        <w:rPr>
          <w:rFonts w:eastAsia="+mn-ea"/>
          <w:color w:val="000000"/>
        </w:rPr>
        <w:t>р</w:t>
      </w:r>
      <w:proofErr w:type="gramEnd"/>
      <w:r w:rsidRPr="000D4C99">
        <w:rPr>
          <w:rFonts w:eastAsia="+mn-ea"/>
          <w:color w:val="000000"/>
        </w:rPr>
        <w:t>ед. проф. Т. И. Уткиной. – Орск</w:t>
      </w:r>
      <w:proofErr w:type="gramStart"/>
      <w:r w:rsidRPr="000D4C99">
        <w:rPr>
          <w:rFonts w:eastAsia="+mn-ea"/>
          <w:color w:val="000000"/>
        </w:rPr>
        <w:t xml:space="preserve"> :</w:t>
      </w:r>
      <w:proofErr w:type="gramEnd"/>
      <w:r w:rsidRPr="000D4C99">
        <w:rPr>
          <w:rFonts w:eastAsia="+mn-ea"/>
          <w:color w:val="000000"/>
        </w:rPr>
        <w:t xml:space="preserve"> Издательство Орского гуманитарно-технологического института, 201</w:t>
      </w:r>
      <w:r w:rsidR="00C6581A">
        <w:rPr>
          <w:rFonts w:eastAsia="+mn-ea"/>
          <w:color w:val="000000"/>
        </w:rPr>
        <w:t>6</w:t>
      </w:r>
      <w:r w:rsidRPr="000D4C99">
        <w:rPr>
          <w:rFonts w:eastAsia="+mn-ea"/>
          <w:color w:val="000000"/>
        </w:rPr>
        <w:t xml:space="preserve">. – С. 219-229. – (Сер. «Система контроля качества»). – </w:t>
      </w:r>
      <w:r w:rsidRPr="000D4C99">
        <w:rPr>
          <w:rFonts w:eastAsia="+mn-ea"/>
          <w:color w:val="000000"/>
          <w:lang w:val="en-US"/>
        </w:rPr>
        <w:t>ISBN</w:t>
      </w:r>
      <w:r w:rsidRPr="000D4C99">
        <w:rPr>
          <w:rFonts w:eastAsia="+mn-ea"/>
          <w:color w:val="000000"/>
        </w:rPr>
        <w:t xml:space="preserve"> 978-5-8424-0744-6.</w:t>
      </w:r>
    </w:p>
    <w:p w:rsid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t>Хрычёва, М.Н. Развитие учебно-исследовательской деятельности учащихся гимназии в процессе обучения решению уравнений, неравенств и их систем с параметрами / М.Н. Хрычева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t>.</w:t>
      </w:r>
      <w:proofErr w:type="gramEnd"/>
      <w:r w:rsidRPr="000D4C99">
        <w:t xml:space="preserve"> </w:t>
      </w:r>
      <w:proofErr w:type="gramStart"/>
      <w:r w:rsidRPr="000D4C99">
        <w:t>р</w:t>
      </w:r>
      <w:proofErr w:type="gramEnd"/>
      <w:r w:rsidRPr="000D4C99">
        <w:t>ед. проф. Т. И. Уткиной. – Орск</w:t>
      </w:r>
      <w:proofErr w:type="gramStart"/>
      <w:r w:rsidRPr="000D4C99">
        <w:t xml:space="preserve"> :</w:t>
      </w:r>
      <w:proofErr w:type="gramEnd"/>
      <w:r w:rsidRPr="000D4C99">
        <w:t xml:space="preserve"> Издательство Орского гуманитарно-технологического института, 201</w:t>
      </w:r>
      <w:r w:rsidR="00C6581A">
        <w:t>6</w:t>
      </w:r>
      <w:r w:rsidRPr="000D4C99">
        <w:t>. – С. 230-232. – (Сер. «Система контроля качества»). – ISBN 978-5-8424-0744-6.</w:t>
      </w:r>
    </w:p>
    <w:p w:rsidR="000D4C99" w:rsidRDefault="000D4C99" w:rsidP="000D4C99">
      <w:pPr>
        <w:pStyle w:val="a5"/>
        <w:numPr>
          <w:ilvl w:val="0"/>
          <w:numId w:val="8"/>
        </w:numPr>
        <w:spacing w:before="77" w:beforeAutospacing="0" w:after="0" w:afterAutospacing="0"/>
        <w:jc w:val="both"/>
        <w:textAlignment w:val="baseline"/>
      </w:pPr>
      <w:r w:rsidRPr="000D4C99">
        <w:lastRenderedPageBreak/>
        <w:t>Чурсина Е. Г. Развитие учебно-исследовательской деятельности учащихся 1-2 классов в процессе обучения курсу «Окружающий мир»</w:t>
      </w:r>
      <w:r w:rsidRPr="000D4C99">
        <w:tab/>
        <w:t xml:space="preserve"> / Е.Г. Чурсина // Управление качеством в общем и профессиональном образовании : сборник научных трудов / под общ</w:t>
      </w:r>
      <w:proofErr w:type="gramStart"/>
      <w:r w:rsidRPr="000D4C99">
        <w:t>.</w:t>
      </w:r>
      <w:proofErr w:type="gramEnd"/>
      <w:r w:rsidRPr="000D4C99">
        <w:t xml:space="preserve"> </w:t>
      </w:r>
      <w:proofErr w:type="gramStart"/>
      <w:r w:rsidRPr="000D4C99">
        <w:t>р</w:t>
      </w:r>
      <w:proofErr w:type="gramEnd"/>
      <w:r w:rsidRPr="000D4C99">
        <w:t>ед. проф. Т. И. Уткиной. – Орск</w:t>
      </w:r>
      <w:proofErr w:type="gramStart"/>
      <w:r w:rsidRPr="000D4C99">
        <w:t xml:space="preserve"> :</w:t>
      </w:r>
      <w:proofErr w:type="gramEnd"/>
      <w:r w:rsidRPr="000D4C99">
        <w:t xml:space="preserve"> Издательство Орского гуманитарно-технологического института, 201</w:t>
      </w:r>
      <w:r w:rsidR="00C6581A">
        <w:t>6</w:t>
      </w:r>
      <w:r w:rsidRPr="000D4C99">
        <w:t>. – С. 233-237. – (Сер. «Система контроля качества»). – ISBN 978-5-8424-0744-6.</w:t>
      </w:r>
    </w:p>
    <w:p w:rsidR="00926322" w:rsidRDefault="00801DFA" w:rsidP="00D65B1E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6322" w:rsidRDefault="00926322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926322" w:rsidSect="009263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99E"/>
    <w:multiLevelType w:val="hybridMultilevel"/>
    <w:tmpl w:val="05C80CA0"/>
    <w:lvl w:ilvl="0" w:tplc="DB7CD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1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0E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03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AF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AE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C2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E8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0F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EE5"/>
    <w:multiLevelType w:val="hybridMultilevel"/>
    <w:tmpl w:val="12441652"/>
    <w:lvl w:ilvl="0" w:tplc="9028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24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4F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08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8F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45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E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C0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42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420C3"/>
    <w:multiLevelType w:val="hybridMultilevel"/>
    <w:tmpl w:val="72E6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A33"/>
    <w:multiLevelType w:val="hybridMultilevel"/>
    <w:tmpl w:val="7C38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3EB8"/>
    <w:multiLevelType w:val="hybridMultilevel"/>
    <w:tmpl w:val="D79C125A"/>
    <w:lvl w:ilvl="0" w:tplc="8166A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42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8F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42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CA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CF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0F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2A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2A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A17E6"/>
    <w:multiLevelType w:val="hybridMultilevel"/>
    <w:tmpl w:val="33BAC2A2"/>
    <w:lvl w:ilvl="0" w:tplc="4248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01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6C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7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46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07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B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C1584"/>
    <w:multiLevelType w:val="hybridMultilevel"/>
    <w:tmpl w:val="5EB6DFF8"/>
    <w:lvl w:ilvl="0" w:tplc="A686F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DC6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01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AC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E1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0C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667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C4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22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12160"/>
    <w:multiLevelType w:val="hybridMultilevel"/>
    <w:tmpl w:val="1A4C2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7694"/>
    <w:multiLevelType w:val="hybridMultilevel"/>
    <w:tmpl w:val="DDBC30E8"/>
    <w:lvl w:ilvl="0" w:tplc="9A6A7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3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EE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9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5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C1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42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D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4B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372"/>
    <w:rsid w:val="00084436"/>
    <w:rsid w:val="000D4C99"/>
    <w:rsid w:val="00112AE2"/>
    <w:rsid w:val="00125CFA"/>
    <w:rsid w:val="002C3A75"/>
    <w:rsid w:val="006E0264"/>
    <w:rsid w:val="00782971"/>
    <w:rsid w:val="00784372"/>
    <w:rsid w:val="00801DFA"/>
    <w:rsid w:val="00887290"/>
    <w:rsid w:val="00926322"/>
    <w:rsid w:val="009A6204"/>
    <w:rsid w:val="009E5628"/>
    <w:rsid w:val="009E67BA"/>
    <w:rsid w:val="00C6581A"/>
    <w:rsid w:val="00D65B1E"/>
    <w:rsid w:val="00D864A2"/>
    <w:rsid w:val="00EC6498"/>
    <w:rsid w:val="00EF53B0"/>
    <w:rsid w:val="00F0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Альбина Викторовна</cp:lastModifiedBy>
  <cp:revision>2</cp:revision>
  <cp:lastPrinted>2016-06-11T09:36:00Z</cp:lastPrinted>
  <dcterms:created xsi:type="dcterms:W3CDTF">2017-10-23T11:28:00Z</dcterms:created>
  <dcterms:modified xsi:type="dcterms:W3CDTF">2017-10-23T11:28:00Z</dcterms:modified>
</cp:coreProperties>
</file>